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Liste de contrôle – Technique et électrique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s'assurer que la visualisation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que nous fournissons est correcte, nous avons besoin de recevoir une documentation suffisante et précise.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Les signaux sont souvent répartis sur de nombreuses sous-stations.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peut regrouper les signaux par emplacement, système, discipline ou type de signal. Voir IWMAC MODÈLE 02 – Signaux techniques.xltx.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Technique et électrique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N° système:___________ Appareil:___________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client a soumis une liste de tous les signaux techniques à présenter dans les images d'écran IWMAC.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client a clarifié avec Kiona comment les signaux doivent être regroupés pour la présentation.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documentation soumise contient toutes les informations demandées dans ce document.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paramètres portent les mêmes noms que dans les listes de paramètres.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points de la liste de contrôle pour le protocole de communication ont été traités.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éventuelles fonctions supplémentaires telles que prévisions météorologiques, surveillance de puissance, distribution de valeurs mesurées, fonctions d'alarme et similaires figurent dans la documentation écrite.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N'oubliez pas de commander des fonctions intelligentes si nécessaire.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